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BADF" w14:textId="77777777" w:rsidR="005B1373" w:rsidRDefault="005B1373">
      <w:pPr>
        <w:pStyle w:val="Titel"/>
        <w:rPr>
          <w:rFonts w:ascii="Avenir Next LT Pro" w:hAnsi="Avenir Next LT Pro" w:cs="Calibri"/>
        </w:rPr>
      </w:pPr>
    </w:p>
    <w:p w14:paraId="37B0E702" w14:textId="77777777" w:rsidR="005B1373" w:rsidRDefault="005B1373">
      <w:pPr>
        <w:pStyle w:val="Titel"/>
        <w:rPr>
          <w:rFonts w:ascii="Avenir Next LT Pro" w:hAnsi="Avenir Next LT Pro" w:cs="Calibri"/>
        </w:rPr>
      </w:pPr>
    </w:p>
    <w:p w14:paraId="4312C089" w14:textId="56A5F4E5" w:rsidR="00311D4A" w:rsidRPr="005B1373" w:rsidRDefault="00311D4A">
      <w:pPr>
        <w:pStyle w:val="Titel"/>
        <w:rPr>
          <w:rFonts w:ascii="Avenir Next LT Pro" w:hAnsi="Avenir Next LT Pro" w:cs="Calibri"/>
        </w:rPr>
      </w:pPr>
      <w:r w:rsidRPr="005B1373">
        <w:rPr>
          <w:rFonts w:ascii="Avenir Next LT Pro" w:hAnsi="Avenir Next LT Pro" w:cs="Calibri"/>
        </w:rPr>
        <w:t>Evangelisches Gymnasium Siegen-Weidenau</w:t>
      </w:r>
    </w:p>
    <w:p w14:paraId="41712175" w14:textId="678C3C21" w:rsidR="00311D4A" w:rsidRPr="005B1373" w:rsidRDefault="00311D4A">
      <w:pPr>
        <w:pBdr>
          <w:bottom w:val="single" w:sz="6" w:space="1" w:color="auto"/>
        </w:pBdr>
        <w:jc w:val="center"/>
        <w:rPr>
          <w:rFonts w:ascii="Avenir Next LT Pro" w:hAnsi="Avenir Next LT Pro" w:cs="Calibri"/>
        </w:rPr>
      </w:pPr>
      <w:r w:rsidRPr="005B1373">
        <w:rPr>
          <w:rFonts w:ascii="Avenir Next LT Pro" w:hAnsi="Avenir Next LT Pro" w:cs="Calibri"/>
        </w:rPr>
        <w:t>Privates Gymnasium des Kirchenkreises Siegen</w:t>
      </w:r>
      <w:r w:rsidR="009A0FDB">
        <w:rPr>
          <w:rFonts w:ascii="Avenir Next LT Pro" w:hAnsi="Avenir Next LT Pro" w:cs="Calibri"/>
        </w:rPr>
        <w:t>-Wittgenstein</w:t>
      </w:r>
      <w:r w:rsidRPr="005B1373">
        <w:rPr>
          <w:rFonts w:ascii="Avenir Next LT Pro" w:hAnsi="Avenir Next LT Pro" w:cs="Calibri"/>
        </w:rPr>
        <w:br/>
        <w:t>Sekundarstufe I und II</w:t>
      </w:r>
      <w:r w:rsidRPr="005B1373">
        <w:rPr>
          <w:rFonts w:ascii="Avenir Next LT Pro" w:hAnsi="Avenir Next LT Pro" w:cs="Calibri"/>
        </w:rPr>
        <w:br/>
        <w:t>(staatl. anerkannt)</w:t>
      </w:r>
    </w:p>
    <w:p w14:paraId="2C1D6F9B" w14:textId="77777777" w:rsidR="00311D4A" w:rsidRPr="005B1373" w:rsidRDefault="00311D4A">
      <w:pPr>
        <w:pBdr>
          <w:bottom w:val="single" w:sz="6" w:space="1" w:color="auto"/>
        </w:pBdr>
        <w:jc w:val="center"/>
        <w:rPr>
          <w:rFonts w:ascii="Avenir Next LT Pro" w:hAnsi="Avenir Next LT Pro" w:cs="Calibri"/>
        </w:rPr>
      </w:pPr>
    </w:p>
    <w:p w14:paraId="004F4895" w14:textId="77777777" w:rsidR="00311D4A" w:rsidRPr="005B1373" w:rsidRDefault="00311D4A">
      <w:pPr>
        <w:jc w:val="center"/>
        <w:rPr>
          <w:rFonts w:ascii="Avenir Next LT Pro" w:hAnsi="Avenir Next LT Pro"/>
        </w:rPr>
        <w:sectPr w:rsidR="00311D4A" w:rsidRPr="005B1373">
          <w:headerReference w:type="default" r:id="rId8"/>
          <w:type w:val="continuous"/>
          <w:pgSz w:w="11907" w:h="17294" w:code="9"/>
          <w:pgMar w:top="567" w:right="1134" w:bottom="567" w:left="1134" w:header="720" w:footer="1134" w:gutter="0"/>
          <w:cols w:space="720"/>
        </w:sectPr>
      </w:pPr>
    </w:p>
    <w:p w14:paraId="0DD9F86B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792EEF35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294B5F95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2E0F7085" w14:textId="77777777" w:rsidR="009A0FDB" w:rsidRPr="00A01EBF" w:rsidRDefault="009A0FDB" w:rsidP="009A0FDB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A01EBF">
        <w:rPr>
          <w:rFonts w:ascii="Avenir Next LT Pro" w:hAnsi="Avenir Next LT Pro" w:cstheme="minorHAnsi"/>
          <w:sz w:val="22"/>
          <w:szCs w:val="22"/>
        </w:rPr>
        <w:t>Lore Ipsum…</w:t>
      </w:r>
    </w:p>
    <w:p w14:paraId="215C6FFE" w14:textId="77777777" w:rsidR="009A0FDB" w:rsidRPr="00A01EBF" w:rsidRDefault="009A0FDB" w:rsidP="009A0FDB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7241164C" w14:textId="77777777" w:rsidR="009A0FDB" w:rsidRPr="00A01EBF" w:rsidRDefault="009A0FDB" w:rsidP="009A0FDB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46015633" w14:textId="77777777" w:rsidR="009A0FDB" w:rsidRPr="00A01EBF" w:rsidRDefault="009A0FDB" w:rsidP="009A0FDB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</w:p>
    <w:p w14:paraId="3C54AE48" w14:textId="77777777" w:rsidR="009A0FDB" w:rsidRPr="00A01EBF" w:rsidRDefault="009A0FDB" w:rsidP="009A0FDB">
      <w:pPr>
        <w:spacing w:line="360" w:lineRule="auto"/>
        <w:rPr>
          <w:rFonts w:ascii="Avenir Next LT Pro" w:hAnsi="Avenir Next LT Pro" w:cstheme="minorHAnsi"/>
          <w:sz w:val="22"/>
          <w:szCs w:val="22"/>
        </w:rPr>
      </w:pPr>
      <w:r w:rsidRPr="00A01EBF">
        <w:rPr>
          <w:rFonts w:ascii="Avenir Next LT Pro" w:hAnsi="Avenir Next LT Pro" w:cstheme="minorHAnsi"/>
          <w:sz w:val="22"/>
          <w:szCs w:val="22"/>
        </w:rPr>
        <w:t>Mit freundlichen Grüßen</w:t>
      </w:r>
    </w:p>
    <w:p w14:paraId="1F76E89C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6776933A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0E7FD70E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p w14:paraId="5243AA30" w14:textId="77777777" w:rsidR="00C77CC2" w:rsidRPr="005B1373" w:rsidRDefault="00C77CC2" w:rsidP="006929A0">
      <w:pPr>
        <w:rPr>
          <w:rFonts w:ascii="Avenir Next LT Pro" w:hAnsi="Avenir Next LT Pro" w:cs="Calibri"/>
          <w:sz w:val="24"/>
          <w:szCs w:val="24"/>
        </w:rPr>
      </w:pPr>
    </w:p>
    <w:sectPr w:rsidR="00C77CC2" w:rsidRPr="005B1373">
      <w:type w:val="continuous"/>
      <w:pgSz w:w="11907" w:h="17294" w:code="9"/>
      <w:pgMar w:top="0" w:right="1134" w:bottom="567" w:left="1134" w:header="720" w:footer="1134" w:gutter="0"/>
      <w:cols w:space="720" w:equalWidth="0">
        <w:col w:w="93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A661" w14:textId="77777777" w:rsidR="0043282C" w:rsidRDefault="0043282C" w:rsidP="005B1373">
      <w:r>
        <w:separator/>
      </w:r>
    </w:p>
  </w:endnote>
  <w:endnote w:type="continuationSeparator" w:id="0">
    <w:p w14:paraId="56E7CF45" w14:textId="77777777" w:rsidR="0043282C" w:rsidRDefault="0043282C" w:rsidP="005B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4637" w14:textId="77777777" w:rsidR="0043282C" w:rsidRDefault="0043282C" w:rsidP="005B1373">
      <w:r>
        <w:separator/>
      </w:r>
    </w:p>
  </w:footnote>
  <w:footnote w:type="continuationSeparator" w:id="0">
    <w:p w14:paraId="14FB9F37" w14:textId="77777777" w:rsidR="0043282C" w:rsidRDefault="0043282C" w:rsidP="005B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9FD2" w14:textId="0094311E" w:rsidR="005B1373" w:rsidRDefault="005B137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0" allowOverlap="1" wp14:anchorId="32211C22" wp14:editId="331E0E52">
          <wp:simplePos x="0" y="0"/>
          <wp:positionH relativeFrom="page">
            <wp:posOffset>10160</wp:posOffset>
          </wp:positionH>
          <wp:positionV relativeFrom="page">
            <wp:posOffset>20320</wp:posOffset>
          </wp:positionV>
          <wp:extent cx="7734935" cy="10943507"/>
          <wp:effectExtent l="0" t="0" r="0" b="4445"/>
          <wp:wrapNone/>
          <wp:docPr id="1" name="Bild 1" descr="Briefbogen_komplett_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bogen_komplett_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935" cy="10943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A00"/>
    <w:multiLevelType w:val="hybridMultilevel"/>
    <w:tmpl w:val="8B4A2C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38DE"/>
    <w:multiLevelType w:val="multilevel"/>
    <w:tmpl w:val="29BA1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2" w15:restartNumberingAfterBreak="0">
    <w:nsid w:val="14E66173"/>
    <w:multiLevelType w:val="hybridMultilevel"/>
    <w:tmpl w:val="9EEC4E10"/>
    <w:lvl w:ilvl="0" w:tplc="03CE7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27BED"/>
    <w:multiLevelType w:val="hybridMultilevel"/>
    <w:tmpl w:val="C35C35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C14"/>
    <w:multiLevelType w:val="hybridMultilevel"/>
    <w:tmpl w:val="82A8D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5FAE"/>
    <w:multiLevelType w:val="hybridMultilevel"/>
    <w:tmpl w:val="DCC03D5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B60F1"/>
    <w:multiLevelType w:val="hybridMultilevel"/>
    <w:tmpl w:val="8AF8C708"/>
    <w:lvl w:ilvl="0" w:tplc="F4121CD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E425B1F"/>
    <w:multiLevelType w:val="hybridMultilevel"/>
    <w:tmpl w:val="3A82157C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17608"/>
    <w:multiLevelType w:val="hybridMultilevel"/>
    <w:tmpl w:val="BF6ABD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36286"/>
    <w:multiLevelType w:val="hybridMultilevel"/>
    <w:tmpl w:val="130C28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96D9E"/>
    <w:multiLevelType w:val="hybridMultilevel"/>
    <w:tmpl w:val="50AAEB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36249"/>
    <w:multiLevelType w:val="hybridMultilevel"/>
    <w:tmpl w:val="5AC6DB9C"/>
    <w:lvl w:ilvl="0" w:tplc="260874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FF0"/>
    <w:multiLevelType w:val="hybridMultilevel"/>
    <w:tmpl w:val="12EE99C8"/>
    <w:lvl w:ilvl="0" w:tplc="FA82F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23167A"/>
    <w:multiLevelType w:val="hybridMultilevel"/>
    <w:tmpl w:val="04546B9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D6DCB"/>
    <w:multiLevelType w:val="hybridMultilevel"/>
    <w:tmpl w:val="9416922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740149">
    <w:abstractNumId w:val="2"/>
  </w:num>
  <w:num w:numId="2" w16cid:durableId="1780878587">
    <w:abstractNumId w:val="7"/>
  </w:num>
  <w:num w:numId="3" w16cid:durableId="1924533732">
    <w:abstractNumId w:val="9"/>
  </w:num>
  <w:num w:numId="4" w16cid:durableId="1915895975">
    <w:abstractNumId w:val="6"/>
  </w:num>
  <w:num w:numId="5" w16cid:durableId="477185787">
    <w:abstractNumId w:val="10"/>
  </w:num>
  <w:num w:numId="6" w16cid:durableId="1115296227">
    <w:abstractNumId w:val="4"/>
  </w:num>
  <w:num w:numId="7" w16cid:durableId="677846713">
    <w:abstractNumId w:val="5"/>
  </w:num>
  <w:num w:numId="8" w16cid:durableId="692651758">
    <w:abstractNumId w:val="3"/>
  </w:num>
  <w:num w:numId="9" w16cid:durableId="1357854420">
    <w:abstractNumId w:val="0"/>
  </w:num>
  <w:num w:numId="10" w16cid:durableId="637339907">
    <w:abstractNumId w:val="13"/>
  </w:num>
  <w:num w:numId="11" w16cid:durableId="1742949235">
    <w:abstractNumId w:val="14"/>
  </w:num>
  <w:num w:numId="12" w16cid:durableId="1786580240">
    <w:abstractNumId w:val="8"/>
  </w:num>
  <w:num w:numId="13" w16cid:durableId="2029133345">
    <w:abstractNumId w:val="12"/>
  </w:num>
  <w:num w:numId="14" w16cid:durableId="1676348315">
    <w:abstractNumId w:val="11"/>
  </w:num>
  <w:num w:numId="15" w16cid:durableId="857156833">
    <w:abstractNumId w:val="1"/>
  </w:num>
  <w:num w:numId="16" w16cid:durableId="1785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4FE"/>
    <w:rsid w:val="0004156C"/>
    <w:rsid w:val="00076FA5"/>
    <w:rsid w:val="00090DD0"/>
    <w:rsid w:val="000E4B52"/>
    <w:rsid w:val="00110440"/>
    <w:rsid w:val="00193857"/>
    <w:rsid w:val="001A4828"/>
    <w:rsid w:val="001D6251"/>
    <w:rsid w:val="001D6924"/>
    <w:rsid w:val="001E788C"/>
    <w:rsid w:val="002019DB"/>
    <w:rsid w:val="00226B7A"/>
    <w:rsid w:val="00237D20"/>
    <w:rsid w:val="00267D69"/>
    <w:rsid w:val="00291BA3"/>
    <w:rsid w:val="00291C0A"/>
    <w:rsid w:val="002A7211"/>
    <w:rsid w:val="00311D4A"/>
    <w:rsid w:val="003519F6"/>
    <w:rsid w:val="00392D80"/>
    <w:rsid w:val="003D40BE"/>
    <w:rsid w:val="0043282C"/>
    <w:rsid w:val="00445E6C"/>
    <w:rsid w:val="00477DBC"/>
    <w:rsid w:val="004E2D61"/>
    <w:rsid w:val="0058509A"/>
    <w:rsid w:val="005B1373"/>
    <w:rsid w:val="005E350A"/>
    <w:rsid w:val="006803C3"/>
    <w:rsid w:val="006929A0"/>
    <w:rsid w:val="006A6E53"/>
    <w:rsid w:val="006C56A3"/>
    <w:rsid w:val="007335F0"/>
    <w:rsid w:val="0076727F"/>
    <w:rsid w:val="007C2DCB"/>
    <w:rsid w:val="00824109"/>
    <w:rsid w:val="008311D1"/>
    <w:rsid w:val="0087156C"/>
    <w:rsid w:val="00894055"/>
    <w:rsid w:val="00911E2A"/>
    <w:rsid w:val="009A0FDB"/>
    <w:rsid w:val="009A44BA"/>
    <w:rsid w:val="009B513C"/>
    <w:rsid w:val="009E4C8F"/>
    <w:rsid w:val="009E5426"/>
    <w:rsid w:val="009F77FE"/>
    <w:rsid w:val="00A03C7D"/>
    <w:rsid w:val="00A04124"/>
    <w:rsid w:val="00A35ED1"/>
    <w:rsid w:val="00AC0306"/>
    <w:rsid w:val="00AC76E0"/>
    <w:rsid w:val="00AD5758"/>
    <w:rsid w:val="00B11712"/>
    <w:rsid w:val="00B3175A"/>
    <w:rsid w:val="00B460E3"/>
    <w:rsid w:val="00B7622C"/>
    <w:rsid w:val="00B779D2"/>
    <w:rsid w:val="00BC1AF4"/>
    <w:rsid w:val="00BD2F53"/>
    <w:rsid w:val="00C25879"/>
    <w:rsid w:val="00C77CC2"/>
    <w:rsid w:val="00CB648C"/>
    <w:rsid w:val="00D244FE"/>
    <w:rsid w:val="00D72D83"/>
    <w:rsid w:val="00DD34C9"/>
    <w:rsid w:val="00DD40A6"/>
    <w:rsid w:val="00E1517F"/>
    <w:rsid w:val="00F36F94"/>
    <w:rsid w:val="00F43331"/>
    <w:rsid w:val="00F74FF7"/>
    <w:rsid w:val="00F9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2CEB6"/>
  <w15:chartTrackingRefBased/>
  <w15:docId w15:val="{7A4EBF11-456B-42E6-A333-A4C0D837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  <w:u w:val="single"/>
      <w:lang w:val="it-IT"/>
    </w:rPr>
  </w:style>
  <w:style w:type="paragraph" w:styleId="berschrift2">
    <w:name w:val="heading 2"/>
    <w:basedOn w:val="Standard"/>
    <w:next w:val="Standard"/>
    <w:qFormat/>
    <w:pPr>
      <w:keepNext/>
      <w:overflowPunct/>
      <w:autoSpaceDE/>
      <w:autoSpaceDN/>
      <w:adjustRightInd/>
      <w:textAlignment w:val="auto"/>
      <w:outlineLvl w:val="1"/>
    </w:pPr>
    <w:rPr>
      <w:sz w:val="2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36"/>
    </w:rPr>
  </w:style>
  <w:style w:type="paragraph" w:styleId="Textkrper">
    <w:name w:val="Body Text"/>
    <w:basedOn w:val="Standard"/>
    <w:semiHidden/>
    <w:pPr>
      <w:tabs>
        <w:tab w:val="left" w:pos="1985"/>
      </w:tabs>
    </w:pPr>
    <w:rPr>
      <w:sz w:val="24"/>
    </w:rPr>
  </w:style>
  <w:style w:type="paragraph" w:styleId="Liste">
    <w:name w:val="List"/>
    <w:basedOn w:val="Standard"/>
    <w:semiHidden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  <w:style w:type="paragraph" w:styleId="Datum">
    <w:name w:val="Date"/>
    <w:basedOn w:val="Standard"/>
    <w:next w:val="Standard"/>
    <w:semiHidden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Betreffzeile">
    <w:name w:val="Betreffzeil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9385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38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9385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rd"/>
    <w:rsid w:val="00D72D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Absatz-Standardschriftart"/>
    <w:rsid w:val="00D72D83"/>
  </w:style>
  <w:style w:type="character" w:customStyle="1" w:styleId="eop">
    <w:name w:val="eop"/>
    <w:basedOn w:val="Absatz-Standardschriftart"/>
    <w:rsid w:val="00D72D83"/>
  </w:style>
  <w:style w:type="paragraph" w:styleId="Kopfzeile">
    <w:name w:val="header"/>
    <w:basedOn w:val="Standard"/>
    <w:link w:val="KopfzeileZchn"/>
    <w:uiPriority w:val="99"/>
    <w:unhideWhenUsed/>
    <w:rsid w:val="005B13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B1373"/>
  </w:style>
  <w:style w:type="paragraph" w:styleId="Fuzeile">
    <w:name w:val="footer"/>
    <w:basedOn w:val="Standard"/>
    <w:link w:val="FuzeileZchn"/>
    <w:uiPriority w:val="99"/>
    <w:unhideWhenUsed/>
    <w:rsid w:val="005B13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Microsoft\Windows\INetCache\Content.MSO\2D902D39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67456-6A2E-413D-A7C7-DE0F0254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C:\Users\PC\AppData\Local\Microsoft\Windows\INetCache\Content.MSO\2D902D39.dot</Template>
  <TotalTime>0</TotalTime>
  <Pages>1</Pages>
  <Words>26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des Evangelischen Gymnasiums Siegen-Weidenau</vt:lpstr>
    </vt:vector>
  </TitlesOfParts>
  <Company>Evang. Gymnasium Siegen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des Evangelischen Gymnasiums Siegen-Weidenau</dc:title>
  <dc:subject/>
  <dc:creator>PC</dc:creator>
  <cp:keywords/>
  <dc:description/>
  <cp:lastModifiedBy>Samuel Wittenburg</cp:lastModifiedBy>
  <cp:revision>3</cp:revision>
  <cp:lastPrinted>2023-08-29T10:05:00Z</cp:lastPrinted>
  <dcterms:created xsi:type="dcterms:W3CDTF">2026-03-16T09:59:00Z</dcterms:created>
  <dcterms:modified xsi:type="dcterms:W3CDTF">2026-03-16T19:42:00Z</dcterms:modified>
</cp:coreProperties>
</file>